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0" w:rsidRDefault="005F5F60" w:rsidP="005F5F60">
      <w:pPr>
        <w:spacing w:after="0" w:line="360" w:lineRule="auto"/>
        <w:ind w:right="1500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</w:p>
    <w:p w:rsidR="005F5F60" w:rsidRDefault="005F5F60" w:rsidP="005F5F60">
      <w:pPr>
        <w:spacing w:after="0" w:line="360" w:lineRule="auto"/>
        <w:ind w:right="1500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bookmarkStart w:id="0" w:name="_GoBack"/>
      <w:r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 xml:space="preserve">План виховної роботи </w:t>
      </w:r>
      <w:bookmarkEnd w:id="0"/>
      <w:r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>на 2017-2018 навчальний рік</w:t>
      </w:r>
    </w:p>
    <w:p w:rsidR="005F5F60" w:rsidRDefault="005F5F60" w:rsidP="005F5F60">
      <w:pPr>
        <w:spacing w:after="0" w:line="360" w:lineRule="auto"/>
        <w:ind w:right="1500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>1 клас</w:t>
      </w:r>
    </w:p>
    <w:p w:rsidR="005F5F60" w:rsidRPr="00E209CE" w:rsidRDefault="005F5F60" w:rsidP="005F5F60">
      <w:pPr>
        <w:spacing w:line="360" w:lineRule="auto"/>
        <w:ind w:left="2127" w:right="1358" w:hanging="284"/>
        <w:jc w:val="both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>Завдання виховної роботи: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Виховувати національну самосвідомість учнів.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Системно здійснювати виховання в учнів громадянської позиції. На основі традицій, звичаїв, обрядів українського народу прилучати учнів до скарбниць історії України. Виховувати любов до Батьківщини.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Виховувати повагу та любов до державної мови.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Формувати моральні якості особистості, культуру поведінки, виховувати бережне ставлення до природи.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Спрямувати виховну роботу на створення згуртованого і працездатного учнівського колективу.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Сприяти тому, щоб зміст і форми колективної творчої діяльності та індивідуального впливу допомагали кожному з учнів знайти себе і реалізувати свої можливості, інтереси.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Працювати над формуванням інтелекту і творчості учнів. Виховувати позитивне ставлення до навчання. Розвивати пізнавальну активність учнів. Вчити культурі розумової праці.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 xml:space="preserve">Виховувати повагу до праці і людей праці. Формувати в учнів елементарні навички самообслуговування. 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 xml:space="preserve">Розвивати художні здібності дітей. 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Сприяти фізичному розвитку і зміцненню здоров</w:t>
      </w:r>
      <w:r w:rsidRPr="00E209CE">
        <w:rPr>
          <w:rFonts w:ascii="Times New Roman" w:eastAsiaTheme="minorHAnsi" w:hAnsi="Times New Roman" w:cs="Times New Roman"/>
          <w:sz w:val="28"/>
          <w:szCs w:val="36"/>
          <w:lang w:val="uk-UA" w:eastAsia="en-US"/>
        </w:rPr>
        <w:t>'</w:t>
      </w: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я учнів. Формувати навички санітарно-гігієнічної культури. Попереджувати дитячий травматизм.</w:t>
      </w:r>
    </w:p>
    <w:p w:rsidR="005F5F60" w:rsidRDefault="005F5F60" w:rsidP="00DC1010">
      <w:pPr>
        <w:rPr>
          <w:lang w:val="uk-UA"/>
        </w:rPr>
      </w:pPr>
    </w:p>
    <w:p w:rsidR="005F5F60" w:rsidRPr="00A3213B" w:rsidRDefault="005F5F60" w:rsidP="00A3213B">
      <w:pPr>
        <w:jc w:val="center"/>
        <w:rPr>
          <w:b/>
          <w:lang w:val="uk-UA"/>
        </w:rPr>
      </w:pPr>
    </w:p>
    <w:p w:rsidR="005F5F60" w:rsidRDefault="005F5F60" w:rsidP="00DC1010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X="216" w:tblpY="108"/>
        <w:tblW w:w="0" w:type="auto"/>
        <w:tblLook w:val="0600"/>
      </w:tblPr>
      <w:tblGrid>
        <w:gridCol w:w="567"/>
        <w:gridCol w:w="3969"/>
        <w:gridCol w:w="2835"/>
        <w:gridCol w:w="3261"/>
        <w:gridCol w:w="2865"/>
        <w:gridCol w:w="2552"/>
      </w:tblGrid>
      <w:tr w:rsidR="005F5F60" w:rsidRPr="00FE6C92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FE6C92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FE6C92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Пам</w:t>
            </w:r>
            <w:r w:rsidRPr="00FE6C92"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 w:rsidRPr="00FE6C92">
              <w:rPr>
                <w:color w:val="0070C0"/>
                <w:sz w:val="24"/>
                <w:szCs w:val="24"/>
                <w:lang w:val="uk-UA"/>
              </w:rPr>
              <w:t>ятні дати</w:t>
            </w:r>
          </w:p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 w:rsidRPr="00FE6C92"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 w:rsidRPr="00FE6C92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C57270" w:rsidTr="005F5F60">
        <w:trPr>
          <w:cantSplit/>
          <w:trHeight w:val="454"/>
        </w:trPr>
        <w:tc>
          <w:tcPr>
            <w:tcW w:w="16049" w:type="dxa"/>
            <w:gridSpan w:val="6"/>
            <w:shd w:val="clear" w:color="auto" w:fill="B8CCE4" w:themeFill="accent1" w:themeFillTint="66"/>
            <w:vAlign w:val="center"/>
          </w:tcPr>
          <w:p w:rsidR="005F5F60" w:rsidRPr="00FE6C92" w:rsidRDefault="005F5F60" w:rsidP="005F5F60">
            <w:pPr>
              <w:jc w:val="center"/>
              <w:rPr>
                <w:b/>
                <w:szCs w:val="28"/>
                <w:lang w:val="uk-UA"/>
              </w:rPr>
            </w:pPr>
            <w:r w:rsidRPr="00FE6C92">
              <w:rPr>
                <w:b/>
                <w:szCs w:val="28"/>
                <w:lang w:val="uk-UA"/>
              </w:rPr>
              <w:t>І семестр</w:t>
            </w:r>
          </w:p>
        </w:tc>
      </w:tr>
      <w:tr w:rsidR="005F5F60" w:rsidRPr="00176EB1" w:rsidTr="005F5F60">
        <w:trPr>
          <w:cantSplit/>
          <w:trHeight w:val="8353"/>
        </w:trPr>
        <w:tc>
          <w:tcPr>
            <w:tcW w:w="567" w:type="dxa"/>
            <w:textDirection w:val="btLr"/>
            <w:vAlign w:val="center"/>
          </w:tcPr>
          <w:p w:rsidR="005F5F60" w:rsidRPr="00176EB1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01 вересня – 10</w:t>
            </w:r>
            <w:r w:rsidRPr="00176EB1">
              <w:rPr>
                <w:color w:val="0070C0"/>
                <w:lang w:val="uk-UA"/>
              </w:rPr>
              <w:t xml:space="preserve"> вересня</w:t>
            </w:r>
          </w:p>
        </w:tc>
        <w:tc>
          <w:tcPr>
            <w:tcW w:w="3969" w:type="dxa"/>
          </w:tcPr>
          <w:p w:rsidR="005F5F60" w:rsidRPr="00176EB1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176EB1">
              <w:rPr>
                <w:lang w:val="uk-UA"/>
              </w:rPr>
              <w:t>Свято першого дзвоника.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176EB1">
              <w:rPr>
                <w:lang w:val="uk-UA"/>
              </w:rPr>
              <w:t xml:space="preserve">Святковий урок </w:t>
            </w:r>
            <w:r>
              <w:rPr>
                <w:lang w:val="uk-UA"/>
              </w:rPr>
              <w:t>«Перший раз у перший клас!»</w:t>
            </w:r>
          </w:p>
          <w:p w:rsidR="005F5F60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t>3.</w:t>
            </w:r>
            <w:r>
              <w:rPr>
                <w:lang w:val="uk-UA"/>
              </w:rPr>
              <w:t xml:space="preserve"> Екскурсія по школі «Школа – твій дім, будь господарем в нім».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Колективна гра «Як тебе звати?»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Гра «Ми збираємо портфель».</w:t>
            </w:r>
          </w:p>
          <w:p w:rsidR="005F5F60" w:rsidRPr="00176EB1" w:rsidRDefault="005F5F60" w:rsidP="005F5F60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 вересня – Міжнародний д</w:t>
            </w:r>
            <w:r w:rsidRPr="00315089">
              <w:rPr>
                <w:i/>
                <w:lang w:val="uk-UA"/>
              </w:rPr>
              <w:t>ень знань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sym w:font="Wingdings 2" w:char="F04E"/>
            </w:r>
            <w:r w:rsidRPr="00176EB1">
              <w:rPr>
                <w:lang w:val="uk-UA"/>
              </w:rPr>
              <w:t xml:space="preserve"> Місячник «Увага: діти на дорогах!»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sym w:font="Wingdings 2" w:char="F04E"/>
            </w:r>
            <w:r w:rsidRPr="00176EB1">
              <w:rPr>
                <w:lang w:val="uk-UA"/>
              </w:rPr>
              <w:t xml:space="preserve"> Місячник з правил </w:t>
            </w:r>
            <w:r>
              <w:rPr>
                <w:lang w:val="uk-UA"/>
              </w:rPr>
              <w:t>пожежної безпеки</w:t>
            </w:r>
            <w:r w:rsidRPr="00176EB1">
              <w:rPr>
                <w:lang w:val="uk-UA"/>
              </w:rPr>
              <w:t>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DA67AB" w:rsidRDefault="005F5F60" w:rsidP="005F5F60">
            <w:pPr>
              <w:rPr>
                <w:i/>
                <w:lang w:val="uk-UA"/>
              </w:rPr>
            </w:pPr>
            <w:r w:rsidRPr="00DA67AB">
              <w:rPr>
                <w:i/>
                <w:lang w:val="uk-UA"/>
              </w:rPr>
              <w:t>9 вересня – день спорту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 w:rsidRPr="00315089">
              <w:rPr>
                <w:i/>
                <w:lang w:val="uk-UA"/>
              </w:rPr>
              <w:t>10 вересня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lang w:val="uk-UA"/>
              </w:rPr>
              <w:t>Міжнарод</w:t>
            </w:r>
            <w:r w:rsidRPr="00315089">
              <w:rPr>
                <w:i/>
                <w:lang w:val="uk-UA"/>
              </w:rPr>
              <w:t>ний день пам</w:t>
            </w:r>
            <w:r w:rsidRPr="00315089">
              <w:rPr>
                <w:rFonts w:cs="Times New Roman"/>
                <w:i/>
                <w:lang w:val="uk-UA"/>
              </w:rPr>
              <w:t>'</w:t>
            </w:r>
            <w:r w:rsidRPr="00315089">
              <w:rPr>
                <w:i/>
                <w:lang w:val="uk-UA"/>
              </w:rPr>
              <w:t>яті жертв фашизму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1.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Розсадити дітей за партами з урахуванням стану здоров</w:t>
            </w:r>
            <w:r w:rsidRPr="00176EB1">
              <w:rPr>
                <w:rFonts w:cs="Times New Roman"/>
                <w:sz w:val="26"/>
                <w:szCs w:val="24"/>
                <w:lang w:val="uk-UA"/>
              </w:rPr>
              <w:t>'</w:t>
            </w:r>
            <w:r w:rsidRPr="00176EB1">
              <w:rPr>
                <w:sz w:val="26"/>
                <w:szCs w:val="24"/>
                <w:lang w:val="uk-UA"/>
              </w:rPr>
              <w:t>я.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«Як правильно сидіти за партою».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3.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Обговорення Правил для учнів та правил безпечної поведінки в школі.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</w:t>
            </w:r>
            <w:r w:rsidRPr="00176EB1">
              <w:rPr>
                <w:sz w:val="26"/>
                <w:szCs w:val="24"/>
                <w:lang w:val="uk-UA"/>
              </w:rPr>
              <w:t>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Вибір безпечного маршруту від дому до школи. Складання маршрутного листа «Безпечна дорога до школи».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5</w:t>
            </w:r>
            <w:r w:rsidRPr="00176EB1">
              <w:rPr>
                <w:sz w:val="26"/>
                <w:szCs w:val="24"/>
                <w:lang w:val="uk-UA"/>
              </w:rPr>
              <w:t>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Бесіда про уникнення враженн</w:t>
            </w:r>
            <w:r>
              <w:rPr>
                <w:sz w:val="26"/>
                <w:szCs w:val="24"/>
                <w:lang w:val="uk-UA"/>
              </w:rPr>
              <w:t>я вибухонебезпечними предметами</w:t>
            </w:r>
            <w:r w:rsidRPr="00176EB1">
              <w:rPr>
                <w:sz w:val="26"/>
                <w:szCs w:val="24"/>
                <w:lang w:val="uk-UA"/>
              </w:rPr>
              <w:t>. Поведінка в надзвичайній ситуації.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6. Визначення груп для занять фізкультурою на основі медичних довідок.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7. Складання Листа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класу.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1.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 xml:space="preserve">Перевірка наявності у кожного учня необхідного </w:t>
            </w:r>
            <w:r>
              <w:rPr>
                <w:sz w:val="26"/>
                <w:szCs w:val="24"/>
                <w:lang w:val="uk-UA"/>
              </w:rPr>
              <w:t xml:space="preserve">навчального </w:t>
            </w:r>
            <w:r w:rsidRPr="00176EB1">
              <w:rPr>
                <w:sz w:val="26"/>
                <w:szCs w:val="24"/>
                <w:lang w:val="uk-UA"/>
              </w:rPr>
              <w:t>приладдя.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2.</w:t>
            </w:r>
            <w:r>
              <w:rPr>
                <w:sz w:val="26"/>
                <w:szCs w:val="24"/>
                <w:lang w:val="uk-UA"/>
              </w:rPr>
              <w:t xml:space="preserve"> Співбесіди з учнями та їх батьками з метою отримання первинних відомостей про першокласників та їх родинне оточення.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Ігри, які допомагають дітям запам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ятовувати один одного, вгадувати за виглядом, голосом «До мене...», «Бджоли», «Запам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ятай ім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я», «Паличка».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4. Тестування за методикою </w:t>
            </w:r>
            <w:proofErr w:type="spellStart"/>
            <w:r>
              <w:rPr>
                <w:sz w:val="26"/>
                <w:szCs w:val="24"/>
                <w:lang w:val="uk-UA"/>
              </w:rPr>
              <w:t>Керна-Ірасека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 на визначення шкільної зрілості.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  <w:r w:rsidRPr="00176EB1">
              <w:rPr>
                <w:sz w:val="26"/>
                <w:lang w:val="uk-UA"/>
              </w:rPr>
              <w:t>.</w:t>
            </w:r>
            <w:r>
              <w:rPr>
                <w:sz w:val="26"/>
                <w:lang w:val="uk-UA"/>
              </w:rPr>
              <w:t xml:space="preserve"> </w:t>
            </w:r>
            <w:r w:rsidRPr="00176EB1">
              <w:rPr>
                <w:sz w:val="26"/>
                <w:lang w:val="uk-UA"/>
              </w:rPr>
              <w:t>Висловлення подяки батькам за допомогу у підготовці класної кімнати до навчального року.</w:t>
            </w:r>
            <w:r w:rsidRPr="00176EB1">
              <w:rPr>
                <w:lang w:val="uk-UA"/>
              </w:rPr>
              <w:t xml:space="preserve"> </w:t>
            </w:r>
          </w:p>
          <w:p w:rsidR="005F5F60" w:rsidRPr="00C8479C" w:rsidRDefault="005F5F60" w:rsidP="005F5F60">
            <w:pPr>
              <w:rPr>
                <w:sz w:val="26"/>
                <w:szCs w:val="26"/>
                <w:lang w:val="uk-UA"/>
              </w:rPr>
            </w:pPr>
            <w:r w:rsidRPr="00C8479C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 xml:space="preserve"> Створення </w:t>
            </w:r>
            <w:proofErr w:type="spellStart"/>
            <w:r>
              <w:rPr>
                <w:sz w:val="26"/>
                <w:szCs w:val="26"/>
                <w:lang w:val="uk-UA"/>
              </w:rPr>
              <w:t>фотоколажу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C8479C">
              <w:rPr>
                <w:sz w:val="26"/>
                <w:szCs w:val="26"/>
                <w:lang w:val="uk-UA"/>
              </w:rPr>
              <w:t xml:space="preserve">«Першокласний </w:t>
            </w:r>
          </w:p>
          <w:p w:rsidR="005F5F60" w:rsidRDefault="005F5F60" w:rsidP="005F5F60">
            <w:pPr>
              <w:rPr>
                <w:sz w:val="26"/>
                <w:szCs w:val="26"/>
                <w:lang w:val="uk-UA"/>
              </w:rPr>
            </w:pPr>
            <w:r w:rsidRPr="00C8479C">
              <w:rPr>
                <w:sz w:val="26"/>
                <w:szCs w:val="26"/>
                <w:lang w:val="uk-UA"/>
              </w:rPr>
              <w:t>1-А!»</w:t>
            </w:r>
          </w:p>
          <w:p w:rsidR="005F5F60" w:rsidRDefault="005F5F60" w:rsidP="005F5F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Анкетування батьків «Соціальний паспорт родини».</w:t>
            </w:r>
          </w:p>
          <w:p w:rsidR="005F5F60" w:rsidRPr="00C8479C" w:rsidRDefault="005F5F60" w:rsidP="005F5F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Складання соціального паспорту класу.</w:t>
            </w:r>
          </w:p>
          <w:p w:rsidR="005F5F60" w:rsidRPr="00E47C30" w:rsidRDefault="005F5F60" w:rsidP="005F5F60">
            <w:pPr>
              <w:rPr>
                <w:color w:val="FF33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C8479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47C30">
              <w:rPr>
                <w:color w:val="FF3300"/>
                <w:sz w:val="26"/>
                <w:szCs w:val="26"/>
                <w:lang w:val="uk-UA"/>
              </w:rPr>
              <w:t xml:space="preserve">Батьківські збори «Ваша дитина стала школярем. Секрети </w:t>
            </w:r>
            <w:proofErr w:type="spellStart"/>
            <w:r w:rsidRPr="00E47C30">
              <w:rPr>
                <w:color w:val="FF3300"/>
                <w:sz w:val="26"/>
                <w:szCs w:val="26"/>
                <w:lang w:val="uk-UA"/>
              </w:rPr>
              <w:t>шестирічок</w:t>
            </w:r>
            <w:proofErr w:type="spellEnd"/>
            <w:r w:rsidRPr="00E47C30">
              <w:rPr>
                <w:color w:val="FF3300"/>
                <w:sz w:val="26"/>
                <w:szCs w:val="26"/>
                <w:lang w:val="uk-UA"/>
              </w:rPr>
              <w:t xml:space="preserve">» </w:t>
            </w:r>
          </w:p>
          <w:p w:rsidR="005F5F60" w:rsidRPr="00DC101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C8479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8479C">
              <w:rPr>
                <w:sz w:val="26"/>
                <w:szCs w:val="26"/>
                <w:lang w:val="uk-UA"/>
              </w:rPr>
              <w:t>Вибори батьківського комітету.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Pr="00176EB1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11 вересня – 17 вересня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«Як стати справжнім учнем»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Бесіда «Подружись з режимом дня»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Гра-подорож «Стежинами знайомств».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Міркуємо разом «Я та моє ім</w:t>
            </w:r>
            <w:r>
              <w:rPr>
                <w:rFonts w:cs="Times New Roman"/>
                <w:lang w:val="uk-UA"/>
              </w:rPr>
              <w:t>’</w:t>
            </w:r>
            <w:r>
              <w:rPr>
                <w:lang w:val="uk-UA"/>
              </w:rPr>
              <w:t>я»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Бесіда «Я – частинка класу»</w:t>
            </w:r>
          </w:p>
        </w:tc>
        <w:tc>
          <w:tcPr>
            <w:tcW w:w="2835" w:type="dxa"/>
          </w:tcPr>
          <w:p w:rsidR="005F5F60" w:rsidRPr="00176EB1" w:rsidRDefault="005F5F60" w:rsidP="005F5F60">
            <w:pPr>
              <w:rPr>
                <w:lang w:val="uk-UA"/>
              </w:rPr>
            </w:pPr>
            <w:r w:rsidRPr="00315089">
              <w:rPr>
                <w:i/>
                <w:lang w:val="uk-UA"/>
              </w:rPr>
              <w:t>15 вересня – Міжнародний день батька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Розучування </w:t>
            </w:r>
            <w:proofErr w:type="spellStart"/>
            <w:r>
              <w:rPr>
                <w:sz w:val="26"/>
                <w:szCs w:val="24"/>
                <w:lang w:val="uk-UA"/>
              </w:rPr>
              <w:t>фізкультхвилинок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 на уроках.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рухливих перерв.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Гра-тренінг «Моя постава».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4. Бесіда «Небезпека споживання грибів і плодів дикорослих рослин»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Індивідуальна робота з учнями з метою допомогти адаптуватися у шкільному колективі. 2.  Розширення знань про учнів. Творча робота «Малюю себе».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Ігри, які допомагають дітям запам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ятовувати один одного, вгадувати за виглядом, голосом «Тік-так», «Зелений крокодил», «Кордон», «Компот», «Хвіст дракона».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Засідання батьківського комітету. Планування роботи.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Анкетування батьків «Ми і наші діти».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Оформлення куточка для батьків з допоміжними матеріалами «Дай руку, першокласнику!».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18 вересня – 24 вересня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«Та земля мила, де мати народила»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Створення панно «Моє серце тобі, Україно!»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3. Конкурс </w:t>
            </w:r>
            <w:proofErr w:type="spellStart"/>
            <w:r>
              <w:rPr>
                <w:lang w:val="uk-UA"/>
              </w:rPr>
              <w:t>стріт-арт</w:t>
            </w:r>
            <w:proofErr w:type="spellEnd"/>
            <w:r>
              <w:rPr>
                <w:lang w:val="uk-UA"/>
              </w:rPr>
              <w:t xml:space="preserve"> на асфальті «Хай завжди буде мир!»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Бесіда «Академія етикету. Ми йдемо до їдальні».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Гра «Чи слухаються тебе ложка, виделка та ніж?»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21 вересня – Міжнародний день миру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«Їжа – джерело енергії, росту і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про пожежну безпеку «Вогник і Пожежа»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«Руки – основний носій збудників хвороб.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Небезпека захворювання на гельмінтоз та кишкові інфекції»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Діагностика процесу адаптації першокласників. </w:t>
            </w:r>
            <w:proofErr w:type="spellStart"/>
            <w:r>
              <w:rPr>
                <w:sz w:val="26"/>
                <w:szCs w:val="24"/>
                <w:lang w:val="uk-UA"/>
              </w:rPr>
              <w:t>Скринінг-методика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 О.</w:t>
            </w:r>
            <w:proofErr w:type="spellStart"/>
            <w:r>
              <w:rPr>
                <w:sz w:val="26"/>
                <w:szCs w:val="24"/>
                <w:lang w:val="uk-UA"/>
              </w:rPr>
              <w:t>Єкжакової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. 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Соціометричне дослідження «Кого б ти запросив до себе в гості?»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 з метою вивчення родинних умов виховання дитини.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Бесіди з батьками «Як формувати у дітей правильне ставлення до свого здоров</w:t>
            </w:r>
            <w:r>
              <w:rPr>
                <w:rFonts w:cs="Times New Roman"/>
                <w:sz w:val="26"/>
                <w:lang w:val="uk-UA"/>
              </w:rPr>
              <w:t>’</w:t>
            </w:r>
            <w:r>
              <w:rPr>
                <w:sz w:val="26"/>
                <w:lang w:val="uk-UA"/>
              </w:rPr>
              <w:t>я».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25 вересня – 01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«Хто про старих дбає – гідною людиною виростає».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ятихвилинка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жертв трагедії в Бабиному Яру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Вікторина «У світі казки чарівної»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Посвячення учнів у читачі.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Бесіда «Як берегти книгу»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6. Акція «Подаруй школі книгу!»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7. Конкурс на кращу закладку для підручника.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Декада </w:t>
            </w:r>
            <w:r w:rsidRPr="00956B04">
              <w:rPr>
                <w:lang w:val="uk-UA"/>
              </w:rPr>
              <w:t>«</w:t>
            </w:r>
            <w:r>
              <w:rPr>
                <w:lang w:val="uk-UA"/>
              </w:rPr>
              <w:t>Прекрасне пробуджує добре</w:t>
            </w:r>
            <w:r w:rsidRPr="00956B04">
              <w:rPr>
                <w:lang w:val="uk-UA"/>
              </w:rPr>
              <w:t>»</w:t>
            </w:r>
          </w:p>
          <w:p w:rsidR="005F5F60" w:rsidRPr="00956B04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56B04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День її Величності Книги</w:t>
            </w:r>
          </w:p>
          <w:p w:rsidR="005F5F60" w:rsidRPr="00951254" w:rsidRDefault="005F5F60" w:rsidP="005F5F60">
            <w:pPr>
              <w:rPr>
                <w:i/>
                <w:sz w:val="8"/>
                <w:szCs w:val="8"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29 вересня – День пам</w:t>
            </w:r>
            <w:r>
              <w:rPr>
                <w:rFonts w:cs="Times New Roman"/>
                <w:i/>
                <w:lang w:val="uk-UA"/>
              </w:rPr>
              <w:t>'</w:t>
            </w:r>
            <w:r>
              <w:rPr>
                <w:i/>
                <w:lang w:val="uk-UA"/>
              </w:rPr>
              <w:t>яті трагедії в Бабиному Яру</w:t>
            </w:r>
          </w:p>
          <w:p w:rsidR="005F5F60" w:rsidRPr="00951254" w:rsidRDefault="005F5F60" w:rsidP="005F5F60">
            <w:pPr>
              <w:rPr>
                <w:i/>
                <w:sz w:val="8"/>
                <w:szCs w:val="8"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 вересня – Всеукраїнський день бібліотек</w:t>
            </w:r>
          </w:p>
          <w:p w:rsidR="005F5F60" w:rsidRPr="00951254" w:rsidRDefault="005F5F60" w:rsidP="005F5F60">
            <w:pPr>
              <w:rPr>
                <w:i/>
                <w:sz w:val="8"/>
                <w:szCs w:val="8"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 жовтня – Міжнародний день людей похилого віку</w:t>
            </w:r>
          </w:p>
          <w:p w:rsidR="005F5F60" w:rsidRPr="00315089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необхідність бережного ставлення до зору.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Розучування комплексу вправ для очей.</w:t>
            </w:r>
          </w:p>
          <w:p w:rsidR="005F5F60" w:rsidRPr="00EF0F77" w:rsidRDefault="005F5F60" w:rsidP="005F5F60">
            <w:pPr>
              <w:rPr>
                <w:sz w:val="26"/>
                <w:szCs w:val="26"/>
                <w:lang w:val="uk-UA"/>
              </w:rPr>
            </w:pPr>
            <w:r w:rsidRPr="00EF0F77">
              <w:rPr>
                <w:sz w:val="26"/>
                <w:szCs w:val="26"/>
                <w:lang w:val="uk-UA"/>
              </w:rPr>
              <w:t>3. Гра «Весела перерва».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Розширення знань про дітей. Творча робота «Словничок» (поясни, що таке «дружба», «турбота», «відповідальність»).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Ігри для виявлення особистісних якостей дітей «Радіо», «Вітер дме на мене».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 Вивчення суспільної спрямованості особистості дитини (методика «</w:t>
            </w:r>
            <w:proofErr w:type="spellStart"/>
            <w:r>
              <w:rPr>
                <w:sz w:val="26"/>
                <w:szCs w:val="24"/>
                <w:lang w:val="uk-UA"/>
              </w:rPr>
              <w:t>Квітка-семицвітка</w:t>
            </w:r>
            <w:proofErr w:type="spellEnd"/>
            <w:r>
              <w:rPr>
                <w:sz w:val="26"/>
                <w:szCs w:val="24"/>
                <w:lang w:val="uk-UA"/>
              </w:rPr>
              <w:t>»).</w:t>
            </w:r>
          </w:p>
        </w:tc>
        <w:tc>
          <w:tcPr>
            <w:tcW w:w="2552" w:type="dxa"/>
          </w:tcPr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 з метою вивчення родинних умов виховання дитини.</w:t>
            </w:r>
          </w:p>
          <w:p w:rsidR="005F5F60" w:rsidRDefault="0007713A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Збо</w:t>
            </w:r>
            <w:r w:rsidR="005F5F60">
              <w:rPr>
                <w:sz w:val="26"/>
                <w:lang w:val="uk-UA"/>
              </w:rPr>
              <w:t>р</w:t>
            </w:r>
            <w:r>
              <w:rPr>
                <w:sz w:val="26"/>
                <w:lang w:val="uk-UA"/>
              </w:rPr>
              <w:t>и</w:t>
            </w:r>
            <w:r w:rsidR="005F5F60">
              <w:rPr>
                <w:sz w:val="26"/>
                <w:lang w:val="uk-UA"/>
              </w:rPr>
              <w:t>-лекція «Режим дня першокласника»</w:t>
            </w:r>
          </w:p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Індивідуальні бесіди «Чи варто повністю завантажувати час дитини?»</w:t>
            </w:r>
          </w:p>
          <w:p w:rsidR="005F5F60" w:rsidRPr="00176EB1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 Консультація «Як правильно обладнати кімнату чи робочий куточок школяра».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02 жовтня – 08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«Осінній калейдоскоп».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Година милування природою «Осінні дарунки».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Екологічна гра-мандрівка «Чому? Звідки? Навіщо?»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Виставка малюнків « Танок осіннього листя».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Виставка дитячих виробів з природного матеріалу «Щедра осінь»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6. День калини.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7. Конкурс юних фотокореспондентів «Мій чотирилапий друг».</w:t>
            </w: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4 жовтня – Міжнародний день захисту тварин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Організація веселої перерви «Мій веселий 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ячик»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Складання правил поведінки при спілкуванні з тваринами.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Аналіз батьківських анкет і спостережень (Чи охоче дитина йде до школи? Що дитині подобається у школі, а що ні? Чи охоче дитина розповідає про школу?) Складання </w:t>
            </w:r>
            <w:proofErr w:type="spellStart"/>
            <w:r>
              <w:rPr>
                <w:sz w:val="26"/>
                <w:szCs w:val="24"/>
                <w:lang w:val="uk-UA"/>
              </w:rPr>
              <w:t>корекційних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 заходів з тривожними учнями. Ігри для подолання тривоги у дітей «Поводир», «Дзеркало».</w:t>
            </w:r>
          </w:p>
          <w:p w:rsidR="005F5F60" w:rsidRPr="00176EB1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Проектний тест «Неіснуюча тварина» для виявлення у дітей особистісних якостей.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співбесіди з батьками про проблеми адаптації дітей у школі.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Анкетування «Чи розумієте ви свою дитину?»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957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9 жовтня – 15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«Ми – діти козацького роду»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Спортивні змагання «Козацькі забави»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 Година спілкування «Що таке порядок»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Колективна гра «Хто учень?»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Організація чергування в класі «Хто черговий? Я черговий!»</w:t>
            </w: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9 жовтня – Всесвітній день пошти</w:t>
            </w:r>
          </w:p>
          <w:p w:rsidR="005F5F60" w:rsidRPr="00315089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9 жовтня – День художника України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i/>
                <w:lang w:val="uk-UA"/>
              </w:rPr>
              <w:t>14 жовтня – День захисника України</w:t>
            </w: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«Фізична зарядка та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я». Розучування з учнями комплексу ранкової зарядки.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Під час виховних заходів спільно з дітьми визначити права і обов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язки учня, правила поведінки у школі.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адаптації дитини до шкільного навчання. Вивчення самооцінки дитини. Проектний тест «Сходинки».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важливість організації відпочинку і загартовування дітей шестирічного віку.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співбесіди з батьками про проблеми адаптації дітей у школі.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16 жовтня – 22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Класна година «Народження класного колективу. Наша сім</w:t>
            </w:r>
            <w:r>
              <w:rPr>
                <w:rFonts w:cs="Times New Roman"/>
                <w:lang w:val="uk-UA"/>
              </w:rPr>
              <w:t>’</w:t>
            </w:r>
            <w:r w:rsidR="0007713A">
              <w:rPr>
                <w:lang w:val="uk-UA"/>
              </w:rPr>
              <w:t>я – це 19</w:t>
            </w:r>
            <w:r>
              <w:rPr>
                <w:lang w:val="uk-UA"/>
              </w:rPr>
              <w:t xml:space="preserve"> «Я».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День веселого ранця.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Гра «Про що розповів ранець».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народознавства «</w:t>
            </w:r>
            <w:r w:rsidRPr="004261BF">
              <w:rPr>
                <w:lang w:val="uk-UA"/>
              </w:rPr>
              <w:t>Свято осені</w:t>
            </w:r>
            <w:r>
              <w:rPr>
                <w:lang w:val="uk-UA"/>
              </w:rPr>
              <w:t xml:space="preserve">». 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День гарбузової каші.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«Мої зубки люблять чистоту»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Гра-тренінг «Я доглядаю за своїми зубами»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Рольова гра «Мої дії у разі відчуття запаху газу»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Створення ігрових ситуацій, організація розумових та сюжетно-рольових ігор для виявлення здібних та обдарованих дітей.</w:t>
            </w:r>
          </w:p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емоційної сфери дитини за методикою О.Орєхової</w:t>
            </w:r>
          </w:p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«Будиночки»</w:t>
            </w:r>
          </w:p>
          <w:p w:rsidR="005F5F60" w:rsidRPr="00176EB1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Індивідуальна робота з учнями, яким важко спілкуватися з однолітками. Ігри для формування соціально-комунікативних навичок дітей «Комплімент», «Крісло», «Місточок», «Ланцюжок допомоги», «Посмішка по колу».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«Нове у поведінці вашої дитини».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Відвідування родин учнів удома. Індивідуальні бесіди «Якщо ваша дитина сором</w:t>
            </w:r>
            <w:r>
              <w:rPr>
                <w:rFonts w:cs="Times New Roman"/>
                <w:sz w:val="26"/>
                <w:lang w:val="uk-UA"/>
              </w:rPr>
              <w:t>’</w:t>
            </w:r>
            <w:r>
              <w:rPr>
                <w:sz w:val="26"/>
                <w:lang w:val="uk-UA"/>
              </w:rPr>
              <w:t>язлива»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Залучення батьків до організації і проведення заходу «Посвята в першокласники».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23 жовтня – 29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«Добре там жити, де вміють дружити»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Колективне складання правил дружньої гри.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Засідання в клубі Ввічливих «Вітаємось один з одним».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Година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«Хай вічний палає вогонь!» до Дня визволення України від фашистських загарбників.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Посвячення в першокласники «Ми тепер не просто діти, ми тепер вже – школярі!»</w:t>
            </w: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434E85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28 жовтня – день визволення України від фашистських загарбників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Комплексна бесіда про безпеку життєдіяльності учнів під час осінніх канікул «Безпечні канікули».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Складання правил поведінки з незнайомими людьми.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Визначення рівня виховних можливостей кожної родини з метою забезпечення індивідуального і диференційованого  підходу у співпраці з батьками.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Учити дітей бути уважними один до одного: відчувати настрій товариша, говорити іншим компліменти, пропонувати допомогу тощо.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Дати учням поради щодо розв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язання конфліктів без насильства.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діагностику і корекцію порушень морального розвитку дитини.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  <w:r w:rsidRPr="00E47C30">
              <w:rPr>
                <w:color w:val="FF3300"/>
                <w:sz w:val="26"/>
                <w:lang w:val="uk-UA"/>
              </w:rPr>
              <w:t>. Батьківські збори «Успішна адаптація першокласників до школи як умова гармонійного розвитку особистості»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07713A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06 листопада – 12</w:t>
            </w:r>
            <w:r w:rsidR="005F5F60">
              <w:rPr>
                <w:color w:val="0070C0"/>
                <w:lang w:val="uk-UA"/>
              </w:rPr>
              <w:t xml:space="preserve"> листопада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«Наше диво калинове – українська рідна мова»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Конкурс малюнків «Буква ожила»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Засідання в клубі Ввічливих «Бесіда про бесіду» (про правила спілкування)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9 листопада – День української мови та писемності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155017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155017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Тиждень української мови та писемності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«Сірники – не іграшка»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Корекція зору і постави учнів. Пересаджування дітей.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Поділ класу на мікрогрупи. Розподіл доручень.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Сюжетно-рольова гра «Чарівні слова».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Організувати виставку дитячих досягнень «Мій зошит». Похвалити тих, хто гарно пише, стимулювати тих, у кого ще не виходить.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Ознайомити батьків із розподілом класного колективу на мікрогрупи і заохотити до участі у роботі з мікрогрупами дітей.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Консультація «Як сприяти формуванню правильної постави у першокласників».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13 листопада – 19 листопада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Урок добросердя «Твори добро на радість людям»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Конкурс розповідей «Все хочемо вміти або Як ми допомагаємо дорослим».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Інтелектуальна хвилинка «Хочу все знати!»</w:t>
            </w:r>
          </w:p>
        </w:tc>
        <w:tc>
          <w:tcPr>
            <w:tcW w:w="2835" w:type="dxa"/>
          </w:tcPr>
          <w:p w:rsidR="005F5F60" w:rsidRPr="00434E85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16 листопада – Міжнародний день толерантності</w:t>
            </w: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 w:rsidRPr="00434E85">
              <w:rPr>
                <w:i/>
                <w:lang w:val="uk-UA"/>
              </w:rPr>
              <w:t>19 листопада – Міжнародний день відмови від куріння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Тренінг спілкування «</w:t>
            </w:r>
            <w:proofErr w:type="spellStart"/>
            <w:r>
              <w:rPr>
                <w:sz w:val="26"/>
                <w:szCs w:val="24"/>
                <w:lang w:val="uk-UA"/>
              </w:rPr>
              <w:t>Ласкавинки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» (дарування один одному </w:t>
            </w:r>
            <w:proofErr w:type="spellStart"/>
            <w:r>
              <w:rPr>
                <w:sz w:val="26"/>
                <w:szCs w:val="24"/>
                <w:lang w:val="uk-UA"/>
              </w:rPr>
              <w:t>слів-ласкавинок</w:t>
            </w:r>
            <w:proofErr w:type="spellEnd"/>
            <w:r>
              <w:rPr>
                <w:sz w:val="26"/>
                <w:szCs w:val="24"/>
                <w:lang w:val="uk-UA"/>
              </w:rPr>
              <w:t>, малюнків, сюрпризів тощо)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«Емоції та настрій людини». Ігри для гарного настрою.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про шкідливість паління «Крапля отрути».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Стимулювати дітей до відповідального виконання доручень.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В процесі проведення класних годин вчити дітей висловлювати свою думку, прислухатися до думки товаришів, давати оцінку добрим і поганим вчинкам дітей.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Учити дітей робити добро, бути уважними і чуйними, допомагати старшим.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ставлення дитини до товаришів у класі.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Лекція для батьків про виховання дітей на власному прикладі.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20 листопада – 26 листопада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«Твої права, дитино!»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Створення колективного панно «Світ у мені і в світі 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Майстер-клас «Естафета злагоди» (виготовлення сувенірів з використанням народних традицій для школярів з інших областей України).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Рейд-перевірка «Як живуть твої підручники».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День енергозбереження.</w:t>
            </w: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20 листопада – Всесвітній день дитини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 листопада – День Гідності і Свободи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 листопада – День без покупок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26 листопада – День пам</w:t>
            </w:r>
            <w:r>
              <w:rPr>
                <w:rFonts w:cs="Times New Roman"/>
                <w:i/>
                <w:lang w:val="uk-UA"/>
              </w:rPr>
              <w:t>’</w:t>
            </w:r>
            <w:r>
              <w:rPr>
                <w:i/>
                <w:lang w:val="uk-UA"/>
              </w:rPr>
              <w:t>яті жертв голодомору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«Твої друзі – Чистота та Охайність».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Бесіда-гра «Моє робоче місце»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Спостереження за поведінкою дітей з метою надання необхідної допомоги і підтримки.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Індивідуальна робота з учнями, які схильні до агресивної поведінки. Ігри та вправи для позбавлення агресивної енергії дітей «</w:t>
            </w:r>
            <w:proofErr w:type="spellStart"/>
            <w:r>
              <w:rPr>
                <w:sz w:val="26"/>
                <w:szCs w:val="24"/>
                <w:lang w:val="uk-UA"/>
              </w:rPr>
              <w:t>Ображалки</w:t>
            </w:r>
            <w:proofErr w:type="spellEnd"/>
            <w:r>
              <w:rPr>
                <w:sz w:val="26"/>
                <w:szCs w:val="24"/>
                <w:lang w:val="uk-UA"/>
              </w:rPr>
              <w:t>», «Кулачок», «Спина до спини».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Лекторій для батьків «Такі різні діти»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27 листопада – 03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«Хай панують на землі людяність і ласка»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Екологічна вікторина «Ми – твої друзі, природо!»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Виготовлення тематичного панно «Як тварини готуються до зими».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Екологічна акція «Допоможи пташкам узимку!» (розвішування годівниць)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Сюжетно-рольова гра «Як примирити «хочу» і «треба»?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 xml:space="preserve">1 грудня – Всесвітній </w:t>
            </w:r>
            <w:r>
              <w:rPr>
                <w:i/>
                <w:lang w:val="uk-UA"/>
              </w:rPr>
              <w:t xml:space="preserve">день боротьби зі </w:t>
            </w:r>
            <w:proofErr w:type="spellStart"/>
            <w:r>
              <w:rPr>
                <w:i/>
                <w:lang w:val="uk-UA"/>
              </w:rPr>
              <w:t>С</w:t>
            </w:r>
            <w:r w:rsidRPr="00434E85">
              <w:rPr>
                <w:i/>
                <w:lang w:val="uk-UA"/>
              </w:rPr>
              <w:t>НІДом</w:t>
            </w:r>
            <w:proofErr w:type="spellEnd"/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3 грудня – Міжнародний день інвалідів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«СНІД – небезпечна хвороба!»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зі шкільним лікарем «Як запобігти простудним захворюванням?»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Залучення дітей до різноманітних ігор, як можливість їх самовираження. </w:t>
            </w:r>
          </w:p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сором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язливими дітьми. Ігри для подолання сором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язливості дітей «Через скло», «Фанти», «Розігрування ситуацій»</w:t>
            </w:r>
          </w:p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Пояснити учням, що таке милосердя, його необхідність для людини, яка потрапила у біду.</w:t>
            </w:r>
          </w:p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1. </w:t>
            </w:r>
            <w:r w:rsidRPr="00E87954">
              <w:rPr>
                <w:sz w:val="26"/>
                <w:lang w:val="uk-UA"/>
              </w:rPr>
              <w:t>Індивідуальні бесіди з батьками</w:t>
            </w:r>
            <w:r>
              <w:rPr>
                <w:sz w:val="26"/>
                <w:lang w:val="uk-UA"/>
              </w:rPr>
              <w:t xml:space="preserve"> «З ким і у що любить гратися ваша дитина?»</w:t>
            </w:r>
          </w:p>
          <w:p w:rsidR="005F5F60" w:rsidRPr="00E87954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Засідання батьківського комітету з питань організації  і проведення новорічних свят.</w:t>
            </w:r>
          </w:p>
        </w:tc>
      </w:tr>
      <w:tr w:rsidR="005F5F60" w:rsidRPr="00176EB1" w:rsidTr="005F5F60">
        <w:trPr>
          <w:cantSplit/>
          <w:trHeight w:val="3866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04 грудня – 10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«Життя людини – найвища цінність»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Година спілкування «Бджола мала, а й та працює».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Сюжетно-рольова гра «Мій вихідний день».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Спортивні змагання «Нумо, хлопці!»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5. Виготовлення </w:t>
            </w:r>
            <w:proofErr w:type="spellStart"/>
            <w:r>
              <w:rPr>
                <w:lang w:val="uk-UA"/>
              </w:rPr>
              <w:t>арт-листівок</w:t>
            </w:r>
            <w:proofErr w:type="spellEnd"/>
            <w:r>
              <w:rPr>
                <w:lang w:val="uk-UA"/>
              </w:rPr>
              <w:t xml:space="preserve"> для українських воїнів.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6. Пізнавальна гра «Звідки прийшов зошит?»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6 грудня – День Збройних Сил України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 грудня – Міжнародний день захисту прав людини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правила безпеки при користуванні побутовими електроприладами.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веселої перерви. Конкурс на кращу рухливу гру.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«Збережи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 взимку. Небезпека ігор біля водойм взимку».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Рейд «Боротьба з Королем Сміття» (посильне прибирання класної кімнати)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Допомогти кожному учню знайти себе, проявити в улюбленій праці.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Проектний тест «Малюнок людини» для діагностики пізнавальної сфери  та особистісних якостей дітей.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Батьківський лекторій «Гра – не просто забава» (про значення гри для розвитку дитини).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з батьками про права і обов</w:t>
            </w:r>
            <w:r>
              <w:rPr>
                <w:rFonts w:cs="Times New Roman"/>
                <w:sz w:val="26"/>
                <w:lang w:val="uk-UA"/>
              </w:rPr>
              <w:t>’</w:t>
            </w:r>
            <w:r>
              <w:rPr>
                <w:sz w:val="26"/>
                <w:lang w:val="uk-UA"/>
              </w:rPr>
              <w:t>язки членів родини.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11 грудня – 17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«Прийшла чарівниця зима!»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Конкурс на кращу витинанку «Зимові візерунки»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День загадок «Загадаємо-відгадаємо».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Бесіда «Самолюб нікому не </w:t>
            </w:r>
            <w:proofErr w:type="spellStart"/>
            <w:r>
              <w:rPr>
                <w:lang w:val="uk-UA"/>
              </w:rPr>
              <w:t>люб</w:t>
            </w:r>
            <w:proofErr w:type="spellEnd"/>
            <w:r>
              <w:rPr>
                <w:lang w:val="uk-UA"/>
              </w:rPr>
              <w:t>».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Рольова гра «Один вдома».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«Збережи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 взимку. Будьте обережні на льоду!»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Конкурс на краще читання віршів про зиму з метою виявлення літературних здібностей.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Індивідуальна робота з учнями, яким важко знайти друзів. Ігри для прояву дітьми радості, задоволення «Я вмію радість дарувати»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  <w:r w:rsidRPr="00E47C30">
              <w:rPr>
                <w:color w:val="FF3300"/>
                <w:sz w:val="26"/>
                <w:lang w:val="uk-UA"/>
              </w:rPr>
              <w:t>. Батьківські збори «Мистецтво спілкування з дитиною в родині»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Залучення батьків до підготовки і проведення новорічних свят у школі.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Індивідуальні бесіди з членами родин «Як зробити новорічне свято для дітей цікавим і незабутнім?»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07713A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18 грудня – 27</w:t>
            </w:r>
            <w:r w:rsidR="005F5F60">
              <w:rPr>
                <w:color w:val="0070C0"/>
                <w:lang w:val="uk-UA"/>
              </w:rPr>
              <w:t xml:space="preserve">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Запис дитячих побажань. Створення колажу «Любий Отче Миколаю, щиро я тебе благаю...»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Свято «Миколай іде, чемним дітям дарунки несе».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Екологічна акція «Врятуємо ялинку!»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Конкурс новорічних масок «Відгадай, хто я!»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Новорічне свято.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434E85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19 грудня – свято Миколая Чудотворця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«Безпечна поведінка біля новорічної ялинки».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Комплексна бесіда про безпеку життєдіяльності учнів під час зимових канікул.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стану відвідування учнями школи.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Аналіз якості виконання дітьми своїх доручень.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Виховання в кожному учневі потреби і бажання брати активну участь у класних заходах.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успіхи їх дітей.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Поради батькам щодо організації зимових канікул.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Подяки батькам за участь в організації життя класу.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16049" w:type="dxa"/>
            <w:gridSpan w:val="6"/>
            <w:shd w:val="clear" w:color="auto" w:fill="B8CCE4" w:themeFill="accent1" w:themeFillTint="66"/>
            <w:vAlign w:val="center"/>
          </w:tcPr>
          <w:p w:rsidR="005F5F60" w:rsidRPr="00DD7F6C" w:rsidRDefault="005F5F60" w:rsidP="005F5F60">
            <w:pPr>
              <w:jc w:val="center"/>
              <w:rPr>
                <w:b/>
                <w:szCs w:val="28"/>
                <w:lang w:val="uk-UA"/>
              </w:rPr>
            </w:pPr>
            <w:r w:rsidRPr="00DD7F6C">
              <w:rPr>
                <w:b/>
                <w:szCs w:val="28"/>
                <w:lang w:val="uk-UA"/>
              </w:rPr>
              <w:t>ІІ семестр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Pr="00176EB1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15 січня – 21 січня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народознавства «Зимові свята в Україні».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Виставка малюнків «Зимові свята»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милування природою «Ой снігу, снігу білого насипала зима!»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19 січня – Водохреща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Корекція зору і постави. Пересаджування дітей.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рухливих перерв.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«Як запобігти захворюванням на ОРВІ та грип»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з дітьми про відпочинок під час зимових канікул.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учнями про культуру поведінки в школі.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«Чи варто використовувати покарання з виховною метою?»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22 січня – 28 січня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«Ми всі українці – єдина сім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Творчий проект «Історія мого міста»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українознавства «Історія прапора України»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Флеш-моб</w:t>
            </w:r>
            <w:proofErr w:type="spellEnd"/>
            <w:r>
              <w:rPr>
                <w:lang w:val="uk-UA"/>
              </w:rPr>
              <w:t>: візуалізація державного прапора України.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22 січня – День Соборності України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«Я і мій настрій». Гра «На що схожий настрій?»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Бесіда-порада «Як запобігти переохолодженню та надати першу допомогу при обмороженні»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«Як ми виконуємо доручення?»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Спостереження за виявленням особистісних якостей дітей під час ігор «Знайди собі пару», «Прогулянка з компасом».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удома. Бесіда «Громадянин формується у родині»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29 січня – 04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Бесіда «Чи вміємо ми вчитися? Чарівні секрети доброго навчання».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Організація куточка «Про що я хочу дізнатися?»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День веселих завдань. Розгадування загадок, ребусів, кросвордів.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Бесіда «Навіщо бути наполегливим?» 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Складання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ятки «Плекаймо наполегливість»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29 січня – День пам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 xml:space="preserve">яті героїв </w:t>
            </w:r>
            <w:proofErr w:type="spellStart"/>
            <w:r w:rsidRPr="00F72EAF">
              <w:rPr>
                <w:i/>
                <w:lang w:val="uk-UA"/>
              </w:rPr>
              <w:t>Крут</w:t>
            </w:r>
            <w:proofErr w:type="spellEnd"/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 w:rsidRPr="00985639">
              <w:rPr>
                <w:lang w:val="uk-UA"/>
              </w:rPr>
              <w:t>Тиждень «Пізнаємо світ разом»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Рухливі ігри на свіжому повітрі «Взяття сніжної фортеці».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першокласниками про культуру і гігієну навчальної праці.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та аналіз організації вільного часу школяра в родині.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учнями про їх ставлення до навчання.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удома. Бесіда про організацію вільного часу дитини.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 Консультація для батьків «Як допомагати дітям добре вчитися у школі?»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05 лютого – 11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«Я – школярик. Правила поведінки для кожної дитинки»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Бесіда «Інтернет – це небезпечно!»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7 лютого – День безпечного Інтернету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Конкурс на кращий комплекс ранкової зарядки серед мікрогруп учнів «Роби як ми, роби краще нас!»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про небезпеку тривалого перебування біля комп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ютера.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«Як зберегти зір».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4. Проблемна бесіда «Що краще робити у вільний час: погуляти на свіжому повітрі, почитати книгу чи грати у комп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ютерні ігри?»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Індивідуальна бесіда з учнями «До чого повинна прагнути людина?»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Анкетування батьків про роль і місце Інтернету у родинах.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Консультація для батьків «Інтернет: ворог чи друг вашій дитині?»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12 лютого – 18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народознавства «Зимо, до побачення!» (традиції та обряди, пов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язані з проводами зими)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Година розваг «Прийшла Масляна до нас!»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Конкурс млинців.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Година спілкування «Подорож Країною Людських Чеснот»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День подарунків.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Масляна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14 лютого – День Святого Валентина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15 лютого – Стрітення Господнє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17 лютого – День прояву доброти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«Про культуру харчування або Навіщо людині їжа?»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Бесіда-попередження про небезпеку перебування біля водойм «Обережно! Річка прокидається!»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Формування особистісних якостей першокласників за допомогою ігор «Асоціація», «Я - чарівник».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класного колективу до виконання колективних справ.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Діагностування емоційної атмосфери у класі. Методика «Подарунок»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сімей учнів «групи ризику». Контроль за умовами життя дітей.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Залучення батьків до проведення конкурсу млинців упродовж тижня. Нагородження мам-кулінарів.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07713A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19 лютого – 25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«Наше диво калинове – українська рідна мова»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ятихвилинка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Героїв Небесної Сотні.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Проблемна бесіда «Чи потрібна сьогодні сміливість?»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Засідання в Клубі Ввічливих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1.</w:t>
            </w:r>
            <w:r>
              <w:rPr>
                <w:lang w:val="uk-UA"/>
              </w:rPr>
              <w:t xml:space="preserve"> Слово щирого вітання дорожче за частування.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2.</w:t>
            </w:r>
            <w:r>
              <w:rPr>
                <w:lang w:val="uk-UA"/>
              </w:rPr>
              <w:t xml:space="preserve"> Вчимося співчувати.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3.</w:t>
            </w:r>
            <w:r>
              <w:rPr>
                <w:lang w:val="uk-UA"/>
              </w:rPr>
              <w:t xml:space="preserve"> Коли чарівні слова втрачають свою силу.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4.</w:t>
            </w:r>
            <w:r>
              <w:rPr>
                <w:lang w:val="uk-UA"/>
              </w:rPr>
              <w:t xml:space="preserve"> Розмови по телефону.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 лютого – День Героїв Небесної Сотні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лютого – Міжнародний день рідної мови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Декада «Культура</w:t>
            </w:r>
            <w:r w:rsidRPr="00985639">
              <w:rPr>
                <w:lang w:val="uk-UA"/>
              </w:rPr>
              <w:t xml:space="preserve"> мовлення і спілкування</w:t>
            </w:r>
            <w:r>
              <w:rPr>
                <w:lang w:val="uk-UA"/>
              </w:rPr>
              <w:t>»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відповідальність за хибний виклик рятувальних служб 101, 102, 103, 104...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Вправи для коригування постави.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Індивідуальні бесіди з учнями про поведінку, рівень культури спілкування та доброзичливості.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міжособистісних стосунків у класному колективі. Вправа «Закінчи речення».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 Консультація «Як розвивати пам</w:t>
            </w:r>
            <w:r>
              <w:rPr>
                <w:rFonts w:cs="Times New Roman"/>
                <w:sz w:val="26"/>
                <w:lang w:val="uk-UA"/>
              </w:rPr>
              <w:t>'</w:t>
            </w:r>
            <w:r>
              <w:rPr>
                <w:sz w:val="26"/>
                <w:lang w:val="uk-UA"/>
              </w:rPr>
              <w:t>ять дитини»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з батьками «Яким чином у дитини необхідно виховувати самостійність і відповідальність»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26 лютого – 04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«Хочеш бути щасливим, не будь лінивим»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Аналітична вправа «Кому на світі живеться легше?»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Засідання в Клубі Ввічливих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5.</w:t>
            </w:r>
            <w:r>
              <w:rPr>
                <w:lang w:val="uk-UA"/>
              </w:rPr>
              <w:t xml:space="preserve"> Культура спілкування в школі, в класі, у їдальні.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6.</w:t>
            </w:r>
            <w:r>
              <w:rPr>
                <w:lang w:val="uk-UA"/>
              </w:rPr>
              <w:t xml:space="preserve"> Якщо тебе образили.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7.</w:t>
            </w:r>
            <w:r>
              <w:rPr>
                <w:lang w:val="uk-UA"/>
              </w:rPr>
              <w:t xml:space="preserve"> Чи вміємо ми дякувати.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8.</w:t>
            </w:r>
            <w:r>
              <w:rPr>
                <w:lang w:val="uk-UA"/>
              </w:rPr>
              <w:t xml:space="preserve"> Злі язики страшні за зброю.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березня – Всесвітній день цивільної оборони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Рольова гра «Щоб не було біди, службу порятунку набери!»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Бесіда-інструктаж «Як діяти в екстремальній ситуації?»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ведення зошитів, стану зберігання підручників і навчального приладдя. Виставка кращих зошитів «Наші досягнення».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про самостійність. Складання пам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ятки «Навчаймося самостійності»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консультації для батьків про їх роль у розвитку пізнавальних інтересів дітей, їх творчих здібностей.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05 березня – 11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«Як Батьківщини сонечко над нами, отак і мама на землі одна»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Виставка малюнків «Моя мама»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Привітання мам і бабусь.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Вшанування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Т.Г.Шевченка «Візьму у руки я «Кобзар».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Конкурс малюнків до віршів Т.Г.Шевченка.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8 березня – Міжнародний жіночий день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9 березня – день народження Т.Г.Шевченка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 w:rsidRPr="00985639">
              <w:rPr>
                <w:lang w:val="uk-UA"/>
              </w:rPr>
              <w:t>Шевченківські дні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з учнями про дотримання правил особистої гігієни.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Операція «</w:t>
            </w:r>
            <w:proofErr w:type="spellStart"/>
            <w:r>
              <w:rPr>
                <w:sz w:val="26"/>
                <w:szCs w:val="24"/>
                <w:lang w:val="uk-UA"/>
              </w:rPr>
              <w:t>Мийдодір</w:t>
            </w:r>
            <w:proofErr w:type="spellEnd"/>
            <w:r>
              <w:rPr>
                <w:sz w:val="26"/>
                <w:szCs w:val="24"/>
                <w:lang w:val="uk-UA"/>
              </w:rPr>
              <w:t>».</w:t>
            </w:r>
          </w:p>
        </w:tc>
        <w:tc>
          <w:tcPr>
            <w:tcW w:w="2865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Індивідуальні бесіди з учнями про важливість навчальної діяльності. Координація впливів на дитину з боку батьків, учителя, друзів тощо.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Залучення батьків до проведення свята для матусь.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12 березня – 18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«Вчимося жити в мирі і злагоді»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2. Засідання в Клубі юних правознавців «Я і закон» 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Свято «Прощання з Букварем»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Урок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«Звідки беруться хвороби»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Спостереження за взаєминами між хлопчиками і дівчатами у класі.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Індивідуальна робота з учнями, які схильні до агресивної поведінки. Ігри та вправи для позбавлення агресивної енергії дітей «Ліпимо казку», «Брикання», «На кого я схожий?».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Тренінгові вправи  для формування волі «Приміряй прислів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до характеру», «Випробування волі».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Батьківський практикум «Абетка безпеки дітей».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з батьками «Попередження правопорушень у дитячому колективі».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Залучення батьків до проведення свята «Прощання з Букварем»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19 березня – 25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«Про що співає весна»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ятихвилинки риторів «Весна пробуджує природу, весна пробуджує серця»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милування природою «Куди поспішає весняний струмочок?»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Екологічний проект «Урятуймо </w:t>
            </w:r>
            <w:proofErr w:type="spellStart"/>
            <w:r>
              <w:rPr>
                <w:lang w:val="uk-UA"/>
              </w:rPr>
              <w:t>першоквіти</w:t>
            </w:r>
            <w:proofErr w:type="spellEnd"/>
            <w:r>
              <w:rPr>
                <w:lang w:val="uk-UA"/>
              </w:rPr>
              <w:t>!»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20 березня – Міжнародний день щастя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березня – Міжнародний день поезії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березня – Міжнародний день лісів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22 березня – всесвітній день води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«Чим небезпечні весняні струмочки»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Тренінг «Учися перемагати страх»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Індивідуальні бесіди із замкненими дітьми. Вправи для подолання дитячих страхів «Незакінчене речення», «</w:t>
            </w:r>
            <w:proofErr w:type="spellStart"/>
            <w:r>
              <w:rPr>
                <w:sz w:val="26"/>
                <w:szCs w:val="24"/>
                <w:lang w:val="uk-UA"/>
              </w:rPr>
              <w:t>Пазли</w:t>
            </w:r>
            <w:proofErr w:type="spellEnd"/>
            <w:r>
              <w:rPr>
                <w:sz w:val="26"/>
                <w:szCs w:val="24"/>
                <w:lang w:val="uk-UA"/>
              </w:rPr>
              <w:t>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Лекція «Здібності. Коли і як вони розвиваються».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Тестування батьків «Які ми батьки?»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26 березня – 01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Свято зустрічі птахів.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Екологічна акція «Будинок для шпака».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народознавства «Великодні дзвони дзвонять!»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Виставка великодніх яєць та сувенірів «Великодній кошик»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День усмішки «Сміємося! Жартуємо!»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квітня – Міжнародний день птахів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квітня – день гумору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 квітня – Всесвітній день здоров</w:t>
            </w:r>
            <w:r>
              <w:rPr>
                <w:rFonts w:cs="Times New Roman"/>
                <w:i/>
                <w:lang w:val="uk-UA"/>
              </w:rPr>
              <w:t>'</w:t>
            </w:r>
            <w:r>
              <w:rPr>
                <w:i/>
                <w:lang w:val="uk-UA"/>
              </w:rPr>
              <w:t>я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 квітня – Великдень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</w:t>
            </w:r>
            <w:r w:rsidR="00A3213B">
              <w:rPr>
                <w:sz w:val="26"/>
                <w:szCs w:val="24"/>
                <w:lang w:val="uk-UA"/>
              </w:rPr>
              <w:t>. Ігри на свіжому повітрі «</w:t>
            </w:r>
            <w:proofErr w:type="spellStart"/>
            <w:r w:rsidR="00A3213B">
              <w:rPr>
                <w:sz w:val="26"/>
                <w:szCs w:val="24"/>
                <w:lang w:val="uk-UA"/>
              </w:rPr>
              <w:t>Топчем</w:t>
            </w:r>
            <w:proofErr w:type="spellEnd"/>
            <w:r w:rsidR="00A3213B">
              <w:rPr>
                <w:sz w:val="26"/>
                <w:szCs w:val="24"/>
                <w:lang w:val="uk-UA"/>
              </w:rPr>
              <w:t xml:space="preserve">, </w:t>
            </w:r>
            <w:proofErr w:type="spellStart"/>
            <w:r w:rsidR="00A3213B">
              <w:rPr>
                <w:sz w:val="26"/>
                <w:szCs w:val="24"/>
                <w:lang w:val="uk-UA"/>
              </w:rPr>
              <w:t>топче</w:t>
            </w:r>
            <w:r>
              <w:rPr>
                <w:sz w:val="26"/>
                <w:szCs w:val="24"/>
                <w:lang w:val="uk-UA"/>
              </w:rPr>
              <w:t>м</w:t>
            </w:r>
            <w:proofErr w:type="spellEnd"/>
            <w:r>
              <w:rPr>
                <w:sz w:val="26"/>
                <w:szCs w:val="24"/>
                <w:lang w:val="uk-UA"/>
              </w:rPr>
              <w:t xml:space="preserve"> ряст, ряст, Бог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дасть, дасть!»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«Шкідливим звичкам – Ні!»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Повторення правил поведінки «Сам удома».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та аналіз суспільної думки в класі: чи є розбіжності між тим, що говорять учні і тим, що вони роблять?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Виконання проективної вправи «Малюнок казкового героя» для формування особистісних якостей учнів.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Залучення батьків до виготовлення шпаківень.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Батьківські збори «Зроби свій вибір на користь здоров</w:t>
            </w:r>
            <w:r>
              <w:rPr>
                <w:rFonts w:cs="Times New Roman"/>
                <w:sz w:val="26"/>
                <w:lang w:val="uk-UA"/>
              </w:rPr>
              <w:t>'</w:t>
            </w:r>
            <w:r>
              <w:rPr>
                <w:sz w:val="26"/>
                <w:lang w:val="uk-UA"/>
              </w:rPr>
              <w:t>я»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Поради батькам щодо організації цікавих і безпечних весняних канікул і Великодніх свят.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 Індивідуальні бесіди з батьками «Формуємо творчу особистість».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09 квітня – 15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«Малюємо зоряні маршрути»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Вікторина «Люби, вивчай свій рідний край»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Проблемна бесіда «Чи варто бути правдивим?»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12 квітня – Міжнародний день авіації і космонавтики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15 квітня – Всеукраїнський день довкілля</w:t>
            </w: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 w:rsidRPr="00985639">
              <w:rPr>
                <w:lang w:val="uk-UA"/>
              </w:rPr>
              <w:t>Декада екології</w:t>
            </w: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Інсценізація вірша С.Михалкова «Щеплення». Бесіда про необхідність щеплень.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і аналіз рівня фізичного розвитку учнів у процесі ігрової, трудової, навчальної діяльності.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міжособистісних стосунків у класному колективі. Вправа «Незвичайна планета».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формування самооцінки у дітей.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16 квітня – 22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Проблемна бесіда «Коли природа хворіє?»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Колективне складання правил поведінки у природі.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22 квітня – Міжнародний день Землі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небезпеку від отруйних дикорослих рослин і грибів.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Тренінг «</w:t>
            </w:r>
            <w:proofErr w:type="spellStart"/>
            <w:r>
              <w:rPr>
                <w:sz w:val="26"/>
                <w:szCs w:val="24"/>
                <w:lang w:val="uk-UA"/>
              </w:rPr>
              <w:t>Ве-ре-да</w:t>
            </w:r>
            <w:proofErr w:type="spellEnd"/>
            <w:r>
              <w:rPr>
                <w:sz w:val="26"/>
                <w:szCs w:val="24"/>
                <w:lang w:val="uk-UA"/>
              </w:rPr>
              <w:t>, або Як розповісти про свої почуття»</w:t>
            </w:r>
          </w:p>
        </w:tc>
        <w:tc>
          <w:tcPr>
            <w:tcW w:w="2865" w:type="dxa"/>
          </w:tcPr>
          <w:p w:rsidR="005F5F60" w:rsidRPr="00176EB1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Формування особистісних якостей першокласників за допомогою ігор «Три бажання», «Подобається – не подобається».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1. Індивідуальні бесіди з батьками про особистісну гігієну школярів. Профілактика захворювань на ентеробіоз. </w:t>
            </w:r>
          </w:p>
        </w:tc>
      </w:tr>
      <w:tr w:rsidR="005F5F60" w:rsidRPr="0007713A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23 квітня – 29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«Книга – світ, книга – серцю привіт»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Рейд-перевірка стану підручників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Урок Скорботи і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жертв аварії на ЧАЕС «Дзвони Чорнобиля»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Бесіда «Сильним бути ладно, але складно» 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Складанні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ятки «Вправляймося у самовладанні»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23 квітня – Всесвітній день книги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26 квітня – День Чорнобильської трагедії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Корекція зору. Вправи для розслаблення 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язів очей.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«Як не захворіти на сказ»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Індивідуальні бесіди з учнями, які мають труднощі в оволодіння навичками читання.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Рекомендації учням: що читати і чим зайнятися у вільний час.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сімей учнів удома. Бесіда про роль батька в родині як вихователя.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«Які ділові якості дитини потрібно виховувати в сім</w:t>
            </w:r>
            <w:r>
              <w:rPr>
                <w:rFonts w:cs="Times New Roman"/>
                <w:sz w:val="26"/>
                <w:lang w:val="uk-UA"/>
              </w:rPr>
              <w:t>'</w:t>
            </w:r>
            <w:r>
              <w:rPr>
                <w:sz w:val="26"/>
                <w:lang w:val="uk-UA"/>
              </w:rPr>
              <w:t>ї»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30 квітня – 06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«Всі професії потрібні, всі професії важливі»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 xml:space="preserve">ятихвилинка для </w:t>
            </w:r>
            <w:proofErr w:type="spellStart"/>
            <w:r>
              <w:rPr>
                <w:lang w:val="uk-UA"/>
              </w:rPr>
              <w:t>Пізнайок</w:t>
            </w:r>
            <w:proofErr w:type="spellEnd"/>
            <w:r>
              <w:rPr>
                <w:lang w:val="uk-UA"/>
              </w:rPr>
              <w:t xml:space="preserve"> «Де спить сонечко?»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Конкурс юних фотокореспондентів «Диковинка весни»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травня – Міжнародний день солідарності робітників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3 травня – день Сонця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Колективне складання правил поведінки на відпочинку «Сонце, повітря і вода – наші найкращі друзі»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про безпечний відпочинок на природі «В лісі, в лузі ти гуляй – про безпеку пам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ятай!»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«Бережи своє і шкільне майно»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про режим дня та його дотримання.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необхідність загартовування дітей та роль особистого прикладу батьків.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07 травня – 13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Урок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«З добрим серцем, зі щирою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яттю»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Операція «Поспішайте робити добро». Привітання ветеранів війни.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Родинне свято «Я до мами пригорнусь».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Гра-репортаж «Професії наших мам»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8 травня – День пам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яті та примирення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9 травня – День пам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яті жертв Другої світової війни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13 травня – День матері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з учнями і їх батьками «Травм і пошкоджень можна уникнути, якщо діти будуть обережними, а батьки , бабусі та дідусі - передбачливими».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Повторення правил спілкування з незнайомцями на вулиці.</w:t>
            </w:r>
          </w:p>
        </w:tc>
        <w:tc>
          <w:tcPr>
            <w:tcW w:w="2865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рейтингу учнів в системі міжособистісних стосунків, які склалися в класному колективі.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Залучення батьків до проведення операції «Поспішайте робити добро».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14 травня – 20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Родинне свято «Міцна родина – багата Україна»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День родини. Проект «Родовідне дерево»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День вишиванки.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15 травня – Міжнародний день сім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ї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18 травня – День української вишиванки</w:t>
            </w: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небезпеку ігор з невідомими предметами «Небезпечні знахідки»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і аналіз морального клімату в сім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 xml:space="preserve">ї, ставлення близьких членів родини до дитини, довіри у їх стосунках.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Аналіз адаптації першокласників до шкільного навчання за результатами діагностики психолога та власних спостережень.</w:t>
            </w:r>
          </w:p>
        </w:tc>
        <w:tc>
          <w:tcPr>
            <w:tcW w:w="2552" w:type="dxa"/>
          </w:tcPr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Добір матеріалів позитивного досвіду сімейного виховання «Сімейна скринька».</w:t>
            </w:r>
          </w:p>
          <w:p w:rsidR="005F5F60" w:rsidRPr="00E47C30" w:rsidRDefault="005F5F60" w:rsidP="005F5F60">
            <w:pPr>
              <w:ind w:right="-43"/>
              <w:rPr>
                <w:color w:val="FF3300"/>
                <w:sz w:val="26"/>
                <w:lang w:val="uk-UA"/>
              </w:rPr>
            </w:pPr>
            <w:r w:rsidRPr="00E47C30">
              <w:rPr>
                <w:color w:val="FF3300"/>
                <w:sz w:val="26"/>
                <w:lang w:val="uk-UA"/>
              </w:rPr>
              <w:t>2. Батьківські збори «Підсумки начального року та орієнтири розвитку дитини»</w:t>
            </w:r>
          </w:p>
          <w:p w:rsidR="005F5F60" w:rsidRPr="00176EB1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Вручення подяк батькам за співпрацю зі школою.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07713A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21 травня – 25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Класна година «Школа, до побачення, здрастуй красне літечко!»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Операція «Книжкова лікарня»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Свято останнього дзвоника.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травня – День Європи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Бесіда-попередження «Як вберегтися від укусів кліщів»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2. Комплексна бесіда з безпеки життєдіяльності під час літніх канікул. 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57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Складання психолого-педагогічних характеристик учнів, занесення їх до особових справ.</w:t>
            </w:r>
          </w:p>
          <w:p w:rsidR="005F5F60" w:rsidRDefault="005F5F60" w:rsidP="005F5F60">
            <w:pPr>
              <w:ind w:right="-57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Написання характеристики класного колективу. Складання перспективного плану вивчення впливу колективу на особистість.</w:t>
            </w:r>
          </w:p>
          <w:p w:rsidR="005F5F60" w:rsidRPr="00176EB1" w:rsidRDefault="005F5F60" w:rsidP="005F5F60">
            <w:pPr>
              <w:ind w:right="-57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3. Складання аналізу виховної роботи у класі за 2017-2018 </w:t>
            </w:r>
            <w:proofErr w:type="spellStart"/>
            <w:r>
              <w:rPr>
                <w:sz w:val="26"/>
                <w:szCs w:val="24"/>
                <w:lang w:val="uk-UA"/>
              </w:rPr>
              <w:t>н.р</w:t>
            </w:r>
            <w:proofErr w:type="spellEnd"/>
            <w:r>
              <w:rPr>
                <w:sz w:val="26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F5F60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Ознайомлення батьків із психолого-педагогічними характеристиками учнів. Індивідуальні бесіди про успіхи дітей у навчанні. Надання конкретних педагогічних порад щодо подолання труднощів у навчанні і вихованні.</w:t>
            </w:r>
          </w:p>
          <w:p w:rsidR="005F5F60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2. Визначення орієнтовного перебування учнів </w:t>
            </w:r>
          </w:p>
          <w:p w:rsidR="005F5F60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 час літнього відпочинку.</w:t>
            </w:r>
          </w:p>
          <w:p w:rsidR="005F5F60" w:rsidRPr="00176EB1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Поради батькам щодо організації безпечного і цікавого літнього відпочинку дітей.</w:t>
            </w:r>
          </w:p>
        </w:tc>
      </w:tr>
    </w:tbl>
    <w:p w:rsidR="005F5F60" w:rsidRDefault="005F5F60" w:rsidP="00DC1010">
      <w:pPr>
        <w:rPr>
          <w:lang w:val="uk-UA"/>
        </w:rPr>
      </w:pPr>
    </w:p>
    <w:p w:rsidR="00DC1010" w:rsidRDefault="00DC1010" w:rsidP="00DC1010">
      <w:pPr>
        <w:rPr>
          <w:lang w:val="uk-UA"/>
        </w:rPr>
      </w:pPr>
    </w:p>
    <w:p w:rsidR="00DC1010" w:rsidRDefault="00DC1010" w:rsidP="00DC1010">
      <w:pPr>
        <w:rPr>
          <w:lang w:val="uk-UA"/>
        </w:rPr>
      </w:pPr>
    </w:p>
    <w:p w:rsidR="00DC1010" w:rsidRPr="00DC1010" w:rsidRDefault="00DC1010" w:rsidP="00DC1010">
      <w:pPr>
        <w:rPr>
          <w:lang w:val="uk-UA"/>
        </w:rPr>
      </w:pPr>
    </w:p>
    <w:sectPr w:rsidR="00DC1010" w:rsidRPr="00DC1010" w:rsidSect="005F5F60">
      <w:pgSz w:w="16838" w:h="11906" w:orient="landscape"/>
      <w:pgMar w:top="567" w:right="170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AA" w:rsidRDefault="004636AA" w:rsidP="005F5F60">
      <w:pPr>
        <w:spacing w:after="0" w:line="240" w:lineRule="auto"/>
      </w:pPr>
      <w:r>
        <w:separator/>
      </w:r>
    </w:p>
  </w:endnote>
  <w:endnote w:type="continuationSeparator" w:id="0">
    <w:p w:rsidR="004636AA" w:rsidRDefault="004636AA" w:rsidP="005F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AA" w:rsidRDefault="004636AA" w:rsidP="005F5F60">
      <w:pPr>
        <w:spacing w:after="0" w:line="240" w:lineRule="auto"/>
      </w:pPr>
      <w:r>
        <w:separator/>
      </w:r>
    </w:p>
  </w:footnote>
  <w:footnote w:type="continuationSeparator" w:id="0">
    <w:p w:rsidR="004636AA" w:rsidRDefault="004636AA" w:rsidP="005F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15"/>
    <w:multiLevelType w:val="hybridMultilevel"/>
    <w:tmpl w:val="0B5651D6"/>
    <w:lvl w:ilvl="0" w:tplc="748C9B60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C7BCB"/>
    <w:multiLevelType w:val="hybridMultilevel"/>
    <w:tmpl w:val="E338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1316"/>
    <w:multiLevelType w:val="hybridMultilevel"/>
    <w:tmpl w:val="D422AAC4"/>
    <w:lvl w:ilvl="0" w:tplc="20665C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EB1"/>
    <w:rsid w:val="0007713A"/>
    <w:rsid w:val="00111CD0"/>
    <w:rsid w:val="00130F61"/>
    <w:rsid w:val="00144EDB"/>
    <w:rsid w:val="001509AC"/>
    <w:rsid w:val="00155017"/>
    <w:rsid w:val="00176EB1"/>
    <w:rsid w:val="0019050C"/>
    <w:rsid w:val="001977C8"/>
    <w:rsid w:val="001A5C08"/>
    <w:rsid w:val="001D28E0"/>
    <w:rsid w:val="001E146E"/>
    <w:rsid w:val="001F5E25"/>
    <w:rsid w:val="00213207"/>
    <w:rsid w:val="00233890"/>
    <w:rsid w:val="00236FAD"/>
    <w:rsid w:val="00246EAB"/>
    <w:rsid w:val="00250301"/>
    <w:rsid w:val="00257189"/>
    <w:rsid w:val="002620E6"/>
    <w:rsid w:val="002645EF"/>
    <w:rsid w:val="002A039E"/>
    <w:rsid w:val="002C1CE9"/>
    <w:rsid w:val="002F04DF"/>
    <w:rsid w:val="00310825"/>
    <w:rsid w:val="00315089"/>
    <w:rsid w:val="00317DAE"/>
    <w:rsid w:val="00322B7B"/>
    <w:rsid w:val="003325E2"/>
    <w:rsid w:val="0033625A"/>
    <w:rsid w:val="00350320"/>
    <w:rsid w:val="003506DB"/>
    <w:rsid w:val="0035406A"/>
    <w:rsid w:val="003554EB"/>
    <w:rsid w:val="003757D3"/>
    <w:rsid w:val="003C4699"/>
    <w:rsid w:val="003F3CCF"/>
    <w:rsid w:val="0040534F"/>
    <w:rsid w:val="00406E4D"/>
    <w:rsid w:val="004261BF"/>
    <w:rsid w:val="00432492"/>
    <w:rsid w:val="00434E85"/>
    <w:rsid w:val="004636AA"/>
    <w:rsid w:val="00487558"/>
    <w:rsid w:val="00516B56"/>
    <w:rsid w:val="00546012"/>
    <w:rsid w:val="00550851"/>
    <w:rsid w:val="00555562"/>
    <w:rsid w:val="00564B76"/>
    <w:rsid w:val="0056707D"/>
    <w:rsid w:val="00592957"/>
    <w:rsid w:val="005A4981"/>
    <w:rsid w:val="005C1EE8"/>
    <w:rsid w:val="005D509D"/>
    <w:rsid w:val="005E3ED0"/>
    <w:rsid w:val="005F01B0"/>
    <w:rsid w:val="005F5F60"/>
    <w:rsid w:val="00616F26"/>
    <w:rsid w:val="00625202"/>
    <w:rsid w:val="00644F84"/>
    <w:rsid w:val="006828FE"/>
    <w:rsid w:val="00684594"/>
    <w:rsid w:val="006D62A7"/>
    <w:rsid w:val="00730729"/>
    <w:rsid w:val="007432A7"/>
    <w:rsid w:val="0074658D"/>
    <w:rsid w:val="00772EF0"/>
    <w:rsid w:val="00783179"/>
    <w:rsid w:val="00797771"/>
    <w:rsid w:val="007C05F8"/>
    <w:rsid w:val="008161BF"/>
    <w:rsid w:val="008305DF"/>
    <w:rsid w:val="00830F71"/>
    <w:rsid w:val="00892ED5"/>
    <w:rsid w:val="00895BA6"/>
    <w:rsid w:val="00895DA5"/>
    <w:rsid w:val="008B534A"/>
    <w:rsid w:val="008C4688"/>
    <w:rsid w:val="008F7154"/>
    <w:rsid w:val="00904892"/>
    <w:rsid w:val="009060B2"/>
    <w:rsid w:val="00911B69"/>
    <w:rsid w:val="00931107"/>
    <w:rsid w:val="009438C1"/>
    <w:rsid w:val="00951254"/>
    <w:rsid w:val="00956B04"/>
    <w:rsid w:val="00972502"/>
    <w:rsid w:val="00985639"/>
    <w:rsid w:val="009F44E0"/>
    <w:rsid w:val="00A30725"/>
    <w:rsid w:val="00A3213B"/>
    <w:rsid w:val="00A415B9"/>
    <w:rsid w:val="00A77E15"/>
    <w:rsid w:val="00A8477F"/>
    <w:rsid w:val="00A85E86"/>
    <w:rsid w:val="00A92DCD"/>
    <w:rsid w:val="00AC35DF"/>
    <w:rsid w:val="00AC555D"/>
    <w:rsid w:val="00AF325E"/>
    <w:rsid w:val="00B0014E"/>
    <w:rsid w:val="00B02974"/>
    <w:rsid w:val="00B03BE7"/>
    <w:rsid w:val="00B10081"/>
    <w:rsid w:val="00B301F6"/>
    <w:rsid w:val="00B36611"/>
    <w:rsid w:val="00B73A63"/>
    <w:rsid w:val="00BF2772"/>
    <w:rsid w:val="00C008A1"/>
    <w:rsid w:val="00C0377B"/>
    <w:rsid w:val="00C20013"/>
    <w:rsid w:val="00C403F7"/>
    <w:rsid w:val="00C53AE1"/>
    <w:rsid w:val="00C53C08"/>
    <w:rsid w:val="00C57270"/>
    <w:rsid w:val="00C62C28"/>
    <w:rsid w:val="00C64A77"/>
    <w:rsid w:val="00C76E57"/>
    <w:rsid w:val="00C8479C"/>
    <w:rsid w:val="00C910D1"/>
    <w:rsid w:val="00CA189D"/>
    <w:rsid w:val="00CA40B1"/>
    <w:rsid w:val="00CA719C"/>
    <w:rsid w:val="00CD3461"/>
    <w:rsid w:val="00CD4856"/>
    <w:rsid w:val="00D0098F"/>
    <w:rsid w:val="00D43880"/>
    <w:rsid w:val="00D67205"/>
    <w:rsid w:val="00DA0FFC"/>
    <w:rsid w:val="00DA67AB"/>
    <w:rsid w:val="00DC1010"/>
    <w:rsid w:val="00DC29C3"/>
    <w:rsid w:val="00DC5802"/>
    <w:rsid w:val="00DD7F6C"/>
    <w:rsid w:val="00E44FC6"/>
    <w:rsid w:val="00E47C30"/>
    <w:rsid w:val="00E546DA"/>
    <w:rsid w:val="00E6393F"/>
    <w:rsid w:val="00E8020B"/>
    <w:rsid w:val="00E813A7"/>
    <w:rsid w:val="00E82B4B"/>
    <w:rsid w:val="00E87954"/>
    <w:rsid w:val="00EA307C"/>
    <w:rsid w:val="00EA3154"/>
    <w:rsid w:val="00EB3B21"/>
    <w:rsid w:val="00EE5244"/>
    <w:rsid w:val="00EE6953"/>
    <w:rsid w:val="00EF0F77"/>
    <w:rsid w:val="00F00BE2"/>
    <w:rsid w:val="00F02F6B"/>
    <w:rsid w:val="00F05BFD"/>
    <w:rsid w:val="00F2289B"/>
    <w:rsid w:val="00F23806"/>
    <w:rsid w:val="00F70774"/>
    <w:rsid w:val="00F72EAF"/>
    <w:rsid w:val="00F832DB"/>
    <w:rsid w:val="00FC403E"/>
    <w:rsid w:val="00FD5F92"/>
    <w:rsid w:val="00FE6C92"/>
    <w:rsid w:val="00F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B1"/>
    <w:pPr>
      <w:spacing w:after="0" w:line="240" w:lineRule="auto"/>
    </w:pPr>
    <w:rPr>
      <w:rFonts w:ascii="Times New Roman" w:eastAsiaTheme="minorHAnsi" w:hAnsi="Times New Roman"/>
      <w:sz w:val="28"/>
      <w:szCs w:val="3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B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F60"/>
  </w:style>
  <w:style w:type="paragraph" w:styleId="a7">
    <w:name w:val="footer"/>
    <w:basedOn w:val="a"/>
    <w:link w:val="a8"/>
    <w:uiPriority w:val="99"/>
    <w:semiHidden/>
    <w:unhideWhenUsed/>
    <w:rsid w:val="005F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4863</Words>
  <Characters>27722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4</cp:revision>
  <cp:lastPrinted>2017-08-28T15:55:00Z</cp:lastPrinted>
  <dcterms:created xsi:type="dcterms:W3CDTF">2017-08-03T16:11:00Z</dcterms:created>
  <dcterms:modified xsi:type="dcterms:W3CDTF">2017-08-28T15:56:00Z</dcterms:modified>
</cp:coreProperties>
</file>